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371"/>
      </w:tblGrid>
      <w:tr w:rsidR="008B1FC2" w:rsidRPr="00894BD0" w:rsidTr="00C97D39">
        <w:trPr>
          <w:trHeight w:val="1516"/>
        </w:trPr>
        <w:tc>
          <w:tcPr>
            <w:tcW w:w="2127" w:type="dxa"/>
            <w:hideMark/>
          </w:tcPr>
          <w:p w:rsidR="008B1FC2" w:rsidRPr="00894BD0" w:rsidRDefault="008B1FC2" w:rsidP="00C97D39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8B1FC2" w:rsidRPr="00894BD0" w:rsidRDefault="008B1FC2" w:rsidP="00C97D39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8B1FC2" w:rsidRPr="00894BD0" w:rsidRDefault="008B1FC2" w:rsidP="00C97D39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«Самарский колледж </w:t>
            </w:r>
            <w:proofErr w:type="gramStart"/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8B1FC2" w:rsidRPr="00894BD0" w:rsidRDefault="008B1FC2" w:rsidP="00C97D39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D60CD6" w:rsidRDefault="00D60CD6" w:rsidP="00D60CD6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D60CD6" w:rsidRPr="0046060F" w:rsidRDefault="00D60CD6" w:rsidP="00D60CD6">
      <w:pPr>
        <w:rPr>
          <w:rFonts w:ascii="Times New Roman" w:hAnsi="Times New Roman"/>
          <w:b/>
          <w:i/>
        </w:rPr>
      </w:pPr>
    </w:p>
    <w:p w:rsidR="008B1FC2" w:rsidRPr="005D6F42" w:rsidRDefault="008B1FC2" w:rsidP="008B1FC2">
      <w:pPr>
        <w:widowControl w:val="0"/>
        <w:autoSpaceDE w:val="0"/>
        <w:autoSpaceDN w:val="0"/>
        <w:spacing w:before="89" w:after="0" w:line="310" w:lineRule="exact"/>
        <w:ind w:left="6663" w:right="-568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:rsidR="008B1FC2" w:rsidRPr="005D6F42" w:rsidRDefault="008B1FC2" w:rsidP="008B1FC2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директора колледжа </w:t>
      </w:r>
    </w:p>
    <w:p w:rsidR="008B1FC2" w:rsidRPr="005D6F42" w:rsidRDefault="008B1FC2" w:rsidP="008B1FC2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>от 25.05.2021 г. № 119/1</w:t>
      </w:r>
    </w:p>
    <w:p w:rsidR="00D60CD6" w:rsidRPr="0044482A" w:rsidRDefault="00D60CD6" w:rsidP="00D60C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D60CD6" w:rsidRPr="0044482A" w:rsidRDefault="00D60CD6" w:rsidP="00D60C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D60CD6" w:rsidRPr="0046060F" w:rsidRDefault="00D60CD6" w:rsidP="00D60CD6">
      <w:pPr>
        <w:rPr>
          <w:rFonts w:ascii="Times New Roman" w:hAnsi="Times New Roman"/>
          <w:b/>
          <w:i/>
        </w:rPr>
      </w:pPr>
    </w:p>
    <w:p w:rsidR="00D60CD6" w:rsidRPr="0046060F" w:rsidRDefault="00D60CD6" w:rsidP="00D60CD6">
      <w:pPr>
        <w:rPr>
          <w:rFonts w:ascii="Times New Roman" w:hAnsi="Times New Roman"/>
          <w:b/>
          <w:i/>
        </w:rPr>
      </w:pPr>
    </w:p>
    <w:p w:rsidR="00D60CD6" w:rsidRDefault="00D60CD6" w:rsidP="00D60CD6">
      <w:pPr>
        <w:rPr>
          <w:rFonts w:ascii="Times New Roman" w:hAnsi="Times New Roman"/>
          <w:b/>
          <w:i/>
        </w:rPr>
      </w:pPr>
    </w:p>
    <w:p w:rsidR="00D60CD6" w:rsidRDefault="00D60CD6" w:rsidP="00D60CD6">
      <w:pPr>
        <w:rPr>
          <w:rFonts w:ascii="Times New Roman" w:hAnsi="Times New Roman"/>
          <w:b/>
          <w:i/>
        </w:rPr>
      </w:pPr>
    </w:p>
    <w:p w:rsidR="00D60CD6" w:rsidRPr="0046060F" w:rsidRDefault="00D60CD6" w:rsidP="00D60CD6">
      <w:pPr>
        <w:rPr>
          <w:rFonts w:ascii="Times New Roman" w:hAnsi="Times New Roman"/>
          <w:b/>
          <w:i/>
        </w:rPr>
      </w:pPr>
    </w:p>
    <w:p w:rsidR="00D60CD6" w:rsidRPr="00B37FD2" w:rsidRDefault="00D60CD6" w:rsidP="00D60CD6">
      <w:pPr>
        <w:jc w:val="center"/>
        <w:rPr>
          <w:rFonts w:ascii="Times New Roman" w:hAnsi="Times New Roman"/>
          <w:b/>
          <w:sz w:val="24"/>
          <w:szCs w:val="24"/>
        </w:rPr>
      </w:pPr>
      <w:r w:rsidRPr="00B37FD2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D60CD6" w:rsidRDefault="00D60CD6" w:rsidP="00D60CD6">
      <w:pPr>
        <w:ind w:left="568"/>
        <w:jc w:val="center"/>
        <w:rPr>
          <w:rFonts w:ascii="Times New Roman" w:hAnsi="Times New Roman"/>
          <w:sz w:val="24"/>
          <w:szCs w:val="24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ОП.02 ТЕХНИЧЕСКАЯ ГРАФИКА</w:t>
      </w:r>
    </w:p>
    <w:p w:rsidR="00455AEC" w:rsidRDefault="007A6721" w:rsidP="007A6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ADD">
        <w:rPr>
          <w:rFonts w:ascii="Times New Roman" w:hAnsi="Times New Roman"/>
          <w:sz w:val="24"/>
          <w:szCs w:val="24"/>
        </w:rPr>
        <w:t xml:space="preserve">программы подготовки </w:t>
      </w:r>
      <w:r>
        <w:rPr>
          <w:rFonts w:ascii="Times New Roman" w:hAnsi="Times New Roman"/>
          <w:sz w:val="24"/>
          <w:szCs w:val="24"/>
        </w:rPr>
        <w:t>квалифицированных рабочих  служащих</w:t>
      </w:r>
      <w:r w:rsidR="00455AEC">
        <w:rPr>
          <w:rFonts w:ascii="Times New Roman" w:hAnsi="Times New Roman"/>
          <w:sz w:val="24"/>
          <w:szCs w:val="24"/>
        </w:rPr>
        <w:t>,</w:t>
      </w:r>
    </w:p>
    <w:p w:rsidR="007A6721" w:rsidRDefault="007A6721" w:rsidP="007A67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</w:p>
    <w:p w:rsidR="00B15DA9" w:rsidRDefault="00160840" w:rsidP="001608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B64">
        <w:rPr>
          <w:rFonts w:ascii="Times New Roman" w:hAnsi="Times New Roman"/>
          <w:sz w:val="24"/>
          <w:szCs w:val="24"/>
        </w:rPr>
        <w:t xml:space="preserve">по профессии </w:t>
      </w:r>
    </w:p>
    <w:p w:rsidR="00160840" w:rsidRPr="00FA1288" w:rsidRDefault="00160840" w:rsidP="00160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1288">
        <w:rPr>
          <w:rFonts w:ascii="Times New Roman" w:eastAsia="Times New Roman" w:hAnsi="Times New Roman" w:cs="Times New Roman"/>
          <w:b/>
          <w:iCs/>
          <w:color w:val="000000"/>
        </w:rPr>
        <w:t>15.01.33 Токарь на станках</w:t>
      </w:r>
    </w:p>
    <w:p w:rsidR="00160840" w:rsidRPr="00FA1288" w:rsidRDefault="00160840" w:rsidP="00160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1288">
        <w:rPr>
          <w:rFonts w:ascii="Times New Roman" w:eastAsia="Times New Roman" w:hAnsi="Times New Roman" w:cs="Times New Roman"/>
          <w:b/>
          <w:iCs/>
          <w:color w:val="000000"/>
        </w:rPr>
        <w:t>с числовым программным управлением</w:t>
      </w:r>
    </w:p>
    <w:p w:rsidR="00D60CD6" w:rsidRPr="0046060F" w:rsidRDefault="00D60CD6" w:rsidP="00D60CD6">
      <w:pPr>
        <w:rPr>
          <w:rFonts w:ascii="Times New Roman" w:hAnsi="Times New Roman"/>
          <w:b/>
          <w:i/>
        </w:rPr>
      </w:pPr>
    </w:p>
    <w:p w:rsidR="00D60CD6" w:rsidRPr="0046060F" w:rsidRDefault="00D60CD6" w:rsidP="00D60CD6">
      <w:pPr>
        <w:rPr>
          <w:rFonts w:ascii="Times New Roman" w:hAnsi="Times New Roman"/>
          <w:b/>
          <w:i/>
        </w:rPr>
      </w:pPr>
    </w:p>
    <w:p w:rsidR="00D60CD6" w:rsidRPr="0046060F" w:rsidRDefault="00D60CD6" w:rsidP="00D60CD6">
      <w:pPr>
        <w:rPr>
          <w:rFonts w:ascii="Times New Roman" w:hAnsi="Times New Roman"/>
          <w:b/>
          <w:i/>
        </w:rPr>
      </w:pPr>
    </w:p>
    <w:p w:rsidR="00D60CD6" w:rsidRPr="0046060F" w:rsidRDefault="00D60CD6" w:rsidP="00D60CD6">
      <w:pPr>
        <w:rPr>
          <w:rFonts w:ascii="Times New Roman" w:hAnsi="Times New Roman"/>
          <w:b/>
          <w:i/>
        </w:rPr>
      </w:pPr>
    </w:p>
    <w:p w:rsidR="00D60CD6" w:rsidRPr="0046060F" w:rsidRDefault="00D60CD6" w:rsidP="00D60CD6">
      <w:pPr>
        <w:rPr>
          <w:rFonts w:ascii="Times New Roman" w:hAnsi="Times New Roman"/>
          <w:b/>
          <w:i/>
        </w:rPr>
      </w:pPr>
    </w:p>
    <w:p w:rsidR="00D60CD6" w:rsidRPr="0046060F" w:rsidRDefault="00D60CD6" w:rsidP="00D60CD6">
      <w:pPr>
        <w:rPr>
          <w:rFonts w:ascii="Times New Roman" w:hAnsi="Times New Roman"/>
          <w:b/>
          <w:i/>
        </w:rPr>
      </w:pPr>
    </w:p>
    <w:p w:rsidR="00D60CD6" w:rsidRDefault="00D60CD6" w:rsidP="00D60CD6">
      <w:pPr>
        <w:rPr>
          <w:rFonts w:ascii="Times New Roman" w:hAnsi="Times New Roman"/>
          <w:b/>
          <w:i/>
        </w:rPr>
      </w:pPr>
    </w:p>
    <w:p w:rsidR="00D60CD6" w:rsidRDefault="00D60CD6" w:rsidP="00D60CD6">
      <w:pPr>
        <w:rPr>
          <w:rFonts w:ascii="Times New Roman" w:hAnsi="Times New Roman"/>
          <w:b/>
          <w:i/>
        </w:rPr>
      </w:pPr>
    </w:p>
    <w:p w:rsidR="00D60CD6" w:rsidRDefault="00D60CD6" w:rsidP="00D60CD6">
      <w:pPr>
        <w:rPr>
          <w:rFonts w:ascii="Times New Roman" w:hAnsi="Times New Roman"/>
          <w:b/>
          <w:i/>
        </w:rPr>
      </w:pPr>
    </w:p>
    <w:p w:rsidR="00D60CD6" w:rsidRDefault="00D60CD6" w:rsidP="00D60CD6">
      <w:pPr>
        <w:rPr>
          <w:rFonts w:ascii="Times New Roman" w:hAnsi="Times New Roman"/>
          <w:b/>
          <w:i/>
        </w:rPr>
      </w:pPr>
    </w:p>
    <w:p w:rsidR="00160840" w:rsidRDefault="00D60CD6" w:rsidP="00D60CD6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</w:t>
      </w:r>
    </w:p>
    <w:p w:rsidR="00D60CD6" w:rsidRDefault="00D60CD6" w:rsidP="00160840">
      <w:pPr>
        <w:jc w:val="center"/>
        <w:rPr>
          <w:rFonts w:ascii="Times New Roman" w:hAnsi="Times New Roman"/>
          <w:b/>
          <w:bCs/>
        </w:rPr>
      </w:pPr>
      <w:r w:rsidRPr="007126E1">
        <w:rPr>
          <w:rFonts w:ascii="Times New Roman" w:hAnsi="Times New Roman"/>
          <w:b/>
          <w:bCs/>
        </w:rPr>
        <w:t>20</w:t>
      </w:r>
      <w:r w:rsidR="00844E2C">
        <w:rPr>
          <w:rFonts w:ascii="Times New Roman" w:hAnsi="Times New Roman"/>
          <w:b/>
          <w:bCs/>
        </w:rPr>
        <w:t>21</w:t>
      </w:r>
      <w:r>
        <w:rPr>
          <w:rFonts w:ascii="Times New Roman" w:hAnsi="Times New Roman"/>
          <w:b/>
          <w:bCs/>
        </w:rPr>
        <w:t xml:space="preserve"> </w:t>
      </w:r>
      <w:r w:rsidRPr="007126E1">
        <w:rPr>
          <w:rFonts w:ascii="Times New Roman" w:hAnsi="Times New Roman"/>
          <w:b/>
          <w:bCs/>
        </w:rPr>
        <w:t>г.</w:t>
      </w:r>
    </w:p>
    <w:p w:rsidR="00160840" w:rsidRPr="004A1894" w:rsidRDefault="00160840" w:rsidP="00160840">
      <w:pPr>
        <w:spacing w:before="100" w:beforeAutospacing="1"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3B6438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</w:t>
      </w:r>
      <w:r w:rsidRPr="003B6438">
        <w:rPr>
          <w:rFonts w:ascii="Times New Roman" w:hAnsi="Times New Roman"/>
          <w:caps/>
          <w:sz w:val="24"/>
          <w:szCs w:val="24"/>
        </w:rPr>
        <w:t xml:space="preserve"> </w:t>
      </w:r>
      <w:r w:rsidRPr="003B6438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6438">
        <w:rPr>
          <w:rFonts w:ascii="Times New Roman" w:hAnsi="Times New Roman"/>
          <w:sz w:val="24"/>
          <w:szCs w:val="24"/>
        </w:rPr>
        <w:t xml:space="preserve"> </w:t>
      </w:r>
      <w:r w:rsidRPr="00677ADD">
        <w:rPr>
          <w:rFonts w:ascii="Times New Roman" w:hAnsi="Times New Roman"/>
          <w:sz w:val="24"/>
          <w:szCs w:val="24"/>
        </w:rPr>
        <w:t xml:space="preserve">программы подготовки </w:t>
      </w:r>
      <w:r>
        <w:rPr>
          <w:rFonts w:ascii="Times New Roman" w:hAnsi="Times New Roman"/>
          <w:sz w:val="24"/>
          <w:szCs w:val="24"/>
        </w:rPr>
        <w:t>квалифицированных рабочих и служащих среднего профессионального образования</w:t>
      </w:r>
      <w:r w:rsidRPr="00A35A19">
        <w:rPr>
          <w:rFonts w:ascii="Times New Roman" w:hAnsi="Times New Roman"/>
          <w:sz w:val="24"/>
          <w:szCs w:val="24"/>
        </w:rPr>
        <w:t xml:space="preserve"> </w:t>
      </w:r>
      <w:r w:rsidRPr="003B6438">
        <w:rPr>
          <w:rFonts w:ascii="Times New Roman" w:hAnsi="Times New Roman"/>
          <w:sz w:val="24"/>
          <w:szCs w:val="24"/>
        </w:rPr>
        <w:t xml:space="preserve">по </w:t>
      </w:r>
      <w:r w:rsidRPr="004A1894">
        <w:rPr>
          <w:rFonts w:ascii="Times New Roman" w:hAnsi="Times New Roman"/>
          <w:sz w:val="24"/>
          <w:szCs w:val="24"/>
        </w:rPr>
        <w:t xml:space="preserve">профессии </w:t>
      </w:r>
      <w:r w:rsidRPr="004A1894">
        <w:rPr>
          <w:rFonts w:ascii="Times New Roman" w:eastAsia="Times New Roman" w:hAnsi="Times New Roman" w:cs="Times New Roman"/>
          <w:iCs/>
          <w:color w:val="000000"/>
        </w:rPr>
        <w:t>15.01.33 Токарь на станках с числовым программным управлением</w:t>
      </w:r>
    </w:p>
    <w:p w:rsidR="00160840" w:rsidRPr="004A1894" w:rsidRDefault="00160840" w:rsidP="00160840">
      <w:pPr>
        <w:spacing w:before="100" w:beforeAutospacing="1" w:after="0" w:line="280" w:lineRule="atLeast"/>
        <w:rPr>
          <w:rFonts w:ascii="Times New Roman" w:hAnsi="Times New Roman"/>
          <w:sz w:val="24"/>
          <w:szCs w:val="24"/>
        </w:rPr>
      </w:pPr>
    </w:p>
    <w:p w:rsidR="00D60CD6" w:rsidRPr="003B6438" w:rsidRDefault="00D60CD6" w:rsidP="00D60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6438"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  <w:r w:rsidR="00902FDB">
        <w:rPr>
          <w:rFonts w:ascii="Times New Roman" w:hAnsi="Times New Roman"/>
          <w:sz w:val="24"/>
          <w:szCs w:val="24"/>
        </w:rPr>
        <w:t>Мишин А.А.</w:t>
      </w:r>
    </w:p>
    <w:p w:rsidR="00D60CD6" w:rsidRPr="00715BF3" w:rsidRDefault="00D60CD6" w:rsidP="00D60CD6">
      <w:pPr>
        <w:pStyle w:val="a5"/>
        <w:rPr>
          <w:rFonts w:ascii="Times New Roman" w:hAnsi="Times New Roman"/>
        </w:rPr>
      </w:pPr>
      <w:r w:rsidRPr="00715BF3">
        <w:rPr>
          <w:rFonts w:ascii="Times New Roman" w:hAnsi="Times New Roman"/>
        </w:rPr>
        <w:t>РАССМОТРЕНА</w:t>
      </w:r>
    </w:p>
    <w:p w:rsidR="00D60CD6" w:rsidRPr="00715BF3" w:rsidRDefault="00D60CD6" w:rsidP="00D60CD6">
      <w:pPr>
        <w:pStyle w:val="a5"/>
        <w:rPr>
          <w:rFonts w:ascii="Times New Roman" w:hAnsi="Times New Roman"/>
        </w:rPr>
      </w:pPr>
      <w:r w:rsidRPr="00715BF3">
        <w:rPr>
          <w:rFonts w:ascii="Times New Roman" w:hAnsi="Times New Roman"/>
        </w:rPr>
        <w:t>на заседании ПЦК</w:t>
      </w:r>
    </w:p>
    <w:p w:rsidR="00D60CD6" w:rsidRPr="00715BF3" w:rsidRDefault="00D60CD6" w:rsidP="00D60CD6">
      <w:pPr>
        <w:pStyle w:val="a5"/>
        <w:rPr>
          <w:rFonts w:ascii="Times New Roman" w:hAnsi="Times New Roman"/>
        </w:rPr>
      </w:pPr>
      <w:r w:rsidRPr="00715BF3">
        <w:rPr>
          <w:rFonts w:ascii="Times New Roman" w:hAnsi="Times New Roman"/>
        </w:rPr>
        <w:t>Протокол № __ от «___» __________ 20</w:t>
      </w:r>
      <w:r w:rsidR="00902FDB">
        <w:rPr>
          <w:rFonts w:ascii="Times New Roman" w:hAnsi="Times New Roman"/>
        </w:rPr>
        <w:t>21</w:t>
      </w:r>
      <w:r w:rsidRPr="00715BF3">
        <w:rPr>
          <w:rFonts w:ascii="Times New Roman" w:hAnsi="Times New Roman"/>
        </w:rPr>
        <w:t xml:space="preserve"> г.</w:t>
      </w:r>
      <w:r w:rsidRPr="00715BF3">
        <w:rPr>
          <w:rFonts w:ascii="Times New Roman" w:hAnsi="Times New Roman"/>
        </w:rPr>
        <w:br/>
        <w:t>Председатель ПЦК __________/</w:t>
      </w:r>
      <w:r w:rsidR="00E45F82">
        <w:rPr>
          <w:rFonts w:ascii="Times New Roman" w:hAnsi="Times New Roman"/>
        </w:rPr>
        <w:t>Мишин А.А.</w:t>
      </w:r>
      <w:r>
        <w:rPr>
          <w:rFonts w:ascii="Times New Roman" w:hAnsi="Times New Roman"/>
        </w:rPr>
        <w:t xml:space="preserve"> </w:t>
      </w:r>
      <w:r w:rsidRPr="00715BF3">
        <w:rPr>
          <w:rFonts w:ascii="Times New Roman" w:hAnsi="Times New Roman"/>
        </w:rPr>
        <w:t xml:space="preserve"> </w:t>
      </w:r>
    </w:p>
    <w:p w:rsidR="00D60CD6" w:rsidRPr="003842BD" w:rsidRDefault="00D60CD6" w:rsidP="00D60C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FB160E" w:rsidRPr="00FB160E" w:rsidRDefault="00FB160E" w:rsidP="004468CB">
      <w:pPr>
        <w:pageBreakBefore/>
        <w:spacing w:before="100" w:beforeAutospacing="1" w:after="1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СОДЕРЖАНИЕ</w:t>
      </w:r>
    </w:p>
    <w:p w:rsidR="00FB160E" w:rsidRPr="00FB160E" w:rsidRDefault="00FB160E" w:rsidP="00FB160E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32"/>
        <w:gridCol w:w="1728"/>
      </w:tblGrid>
      <w:tr w:rsidR="00FB160E" w:rsidRPr="00FB160E" w:rsidTr="00FB160E">
        <w:trPr>
          <w:tblCellSpacing w:w="0" w:type="dxa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60E" w:rsidRPr="00FB160E" w:rsidRDefault="00FB160E" w:rsidP="00E45F82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 ХАРАКТЕРИСТИКА РАБОЧЕЙ ПРОГРАММЫ УЧЕБНОЙ ДИСЦИПЛИНЫ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FB160E">
        <w:trPr>
          <w:tblCellSpacing w:w="0" w:type="dxa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numPr>
                <w:ilvl w:val="0"/>
                <w:numId w:val="2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СТРУКТУРА И СОДЕРЖАНИЕ</w:t>
            </w:r>
            <w:r w:rsidR="00446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РАБОЧЕЙ ПРОГРАММЫ 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УЧЕБНОЙ ДИСЦИПЛИНЫ</w:t>
            </w:r>
          </w:p>
          <w:p w:rsidR="00FB160E" w:rsidRPr="00FB160E" w:rsidRDefault="00FB160E" w:rsidP="00E45F8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УСЛОВИЯ РЕАЛИЗАЦИИ</w:t>
            </w:r>
            <w:r w:rsidR="004468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РАБОЧЕЙ ПРОГРАММЫ 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УЧЕБНОЙ ДИСЦИПЛИНЫ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ind w:left="6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FB160E">
        <w:trPr>
          <w:tblCellSpacing w:w="0" w:type="dxa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numPr>
                <w:ilvl w:val="0"/>
                <w:numId w:val="3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 И ОЦЕНКА РЕЗУЛЬТАТОВ ОСВОЕНИЯ УЧЕБНОЙ ДИСЦИПЛИНЫ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B160E" w:rsidRPr="00C4516A" w:rsidRDefault="00FB160E" w:rsidP="00FB160E">
      <w:pPr>
        <w:pageBreakBefore/>
        <w:numPr>
          <w:ilvl w:val="0"/>
          <w:numId w:val="4"/>
        </w:numPr>
        <w:spacing w:before="119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 ХАРАКТЕРИСТИКА РАБОЧЕЙ</w:t>
      </w:r>
      <w:r w:rsidR="003D5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5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ПРОГРАММЫ УЧЕБНОЙ ДИСЦИПЛИНЫ </w:t>
      </w:r>
      <w:r w:rsidR="00C45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5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ОП.02 ТЕХНИЧЕСКАЯ ГРАФИКА</w:t>
      </w:r>
    </w:p>
    <w:p w:rsidR="00FB160E" w:rsidRPr="00FB160E" w:rsidRDefault="00FB160E" w:rsidP="00FB160E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</w:t>
      </w:r>
      <w:proofErr w:type="spellStart"/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общепрофессиональный</w:t>
      </w:r>
      <w:proofErr w:type="spellEnd"/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 </w:t>
      </w:r>
    </w:p>
    <w:p w:rsidR="00FB160E" w:rsidRPr="00FB160E" w:rsidRDefault="00FB160E" w:rsidP="00FB160E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планируемые результаты освоения дисциплины:</w:t>
      </w:r>
    </w:p>
    <w:tbl>
      <w:tblPr>
        <w:tblW w:w="92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9"/>
        <w:gridCol w:w="3860"/>
        <w:gridCol w:w="4426"/>
      </w:tblGrid>
      <w:tr w:rsidR="00FB160E" w:rsidRPr="00FB160E" w:rsidTr="00FB160E">
        <w:trPr>
          <w:trHeight w:val="420"/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8A3F5A" w:rsidRDefault="00FB160E" w:rsidP="008A3F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  <w:p w:rsidR="00FB160E" w:rsidRPr="008A3F5A" w:rsidRDefault="00C73B2E" w:rsidP="00C73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</w:t>
            </w:r>
            <w:r w:rsidR="00FB160E" w:rsidRPr="008A3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8A3F5A" w:rsidRDefault="00FB160E" w:rsidP="008A3F5A">
            <w:pPr>
              <w:spacing w:before="100" w:beforeAutospacing="1"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8A3F5A" w:rsidRDefault="00FB160E" w:rsidP="008A3F5A">
            <w:pPr>
              <w:spacing w:before="100" w:beforeAutospacing="1"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3F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FB160E" w:rsidRPr="00FB160E" w:rsidTr="00FB160E">
        <w:trPr>
          <w:trHeight w:val="2325"/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</w:p>
          <w:p w:rsid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</w:t>
            </w:r>
          </w:p>
          <w:p w:rsidR="00E66591" w:rsidRDefault="00E66591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6591" w:rsidRDefault="00E66591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6591" w:rsidRDefault="00E66591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6591" w:rsidRPr="00FB160E" w:rsidRDefault="00E66591" w:rsidP="00C73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чертежи деталей в формате 2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3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оформлять чертежи, схемы и графики;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эскизы на обрабатываемые детали с указанием допусков и посадок;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единой системы конструкторской документации (ЕСКД);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схем и чертежей обрабатываемых деталей;</w:t>
            </w:r>
          </w:p>
          <w:p w:rsid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выполнения рабочих чертежей и эскизов</w:t>
            </w:r>
          </w:p>
          <w:p w:rsidR="00E66591" w:rsidRPr="00FB160E" w:rsidRDefault="00E66591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160E" w:rsidRPr="00FB160E" w:rsidRDefault="00FB160E" w:rsidP="00FB160E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160E" w:rsidRPr="00FB160E" w:rsidRDefault="00FB160E" w:rsidP="00FB160E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СТРУКТУРА И СОДЕРЖАНИЕ УЧЕБНОЙ ДИСЦИПЛИНЫ</w:t>
      </w:r>
    </w:p>
    <w:p w:rsidR="00FB160E" w:rsidRPr="00FB160E" w:rsidRDefault="00FB160E" w:rsidP="00FB160E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tbl>
      <w:tblPr>
        <w:tblW w:w="91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14"/>
        <w:gridCol w:w="2481"/>
      </w:tblGrid>
      <w:tr w:rsidR="00FB160E" w:rsidRPr="00FB160E" w:rsidTr="00E66591">
        <w:trPr>
          <w:trHeight w:val="27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FB160E" w:rsidRPr="00FB160E" w:rsidTr="00E66591">
        <w:trPr>
          <w:trHeight w:val="9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52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160E" w:rsidRPr="00FB160E" w:rsidTr="00E66591">
        <w:trPr>
          <w:trHeight w:val="9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  <w:bookmarkStart w:id="0" w:name="sdfootnote10anc"/>
            <w:r w:rsidR="00741B24" w:rsidRPr="00FB1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begin"/>
            </w:r>
            <w:r w:rsidRPr="00FB1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instrText xml:space="preserve"> HYPERLINK "file:///C:\\Users\\D694~1\\AppData\\Local\\Temp\\lu8vffjh.tmp\\lu8vffk0.tmp\\15.01.33%201.htm" \l "sdfootnote10sym" </w:instrText>
            </w:r>
            <w:r w:rsidR="00741B24" w:rsidRPr="00FB1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separate"/>
            </w:r>
            <w:r w:rsidRPr="00FB160E">
              <w:rPr>
                <w:rFonts w:ascii="Calibri" w:eastAsia="Times New Roman" w:hAnsi="Calibri" w:cs="Calibri"/>
                <w:b/>
                <w:bCs/>
                <w:color w:val="0000FF"/>
                <w:sz w:val="14"/>
                <w:u w:val="single"/>
                <w:vertAlign w:val="superscript"/>
              </w:rPr>
              <w:t>10</w:t>
            </w:r>
            <w:r w:rsidR="00741B24" w:rsidRPr="00FB160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end"/>
            </w:r>
            <w:bookmarkEnd w:id="0"/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B160E" w:rsidRPr="00FB160E" w:rsidTr="00E66591">
        <w:trPr>
          <w:trHeight w:val="9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60E" w:rsidRPr="00FB160E" w:rsidRDefault="00552EEA" w:rsidP="00FB160E">
            <w:pPr>
              <w:spacing w:before="100" w:beforeAutospacing="1"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FB160E" w:rsidRPr="00FB160E" w:rsidTr="00E66591">
        <w:trPr>
          <w:trHeight w:val="285"/>
          <w:tblCellSpacing w:w="0" w:type="dxa"/>
        </w:trPr>
        <w:tc>
          <w:tcPr>
            <w:tcW w:w="9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FB160E" w:rsidRPr="00FB160E" w:rsidTr="00E66591">
        <w:trPr>
          <w:trHeight w:val="6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B160E" w:rsidRPr="00FB160E" w:rsidTr="00E66591">
        <w:trPr>
          <w:trHeight w:val="285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60E" w:rsidRPr="00FB160E" w:rsidRDefault="00B6601F" w:rsidP="00C451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FB160E" w:rsidRPr="00FB160E" w:rsidTr="00E66591">
        <w:trPr>
          <w:trHeight w:val="27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C45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45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</w:t>
            </w:r>
            <w:proofErr w:type="spellEnd"/>
            <w:r w:rsidR="00C45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зачет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60CD6" w:rsidRPr="00FB160E" w:rsidTr="00E66591">
        <w:trPr>
          <w:trHeight w:val="270"/>
          <w:tblCellSpacing w:w="0" w:type="dxa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60CD6" w:rsidRPr="00FB160E" w:rsidRDefault="00D60CD6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CD6" w:rsidRPr="00FB160E" w:rsidRDefault="00D60CD6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60CD6" w:rsidRDefault="00D60CD6" w:rsidP="00FB160E">
      <w:pPr>
        <w:pageBreakBefore/>
        <w:spacing w:before="100" w:beforeAutospacing="1" w:after="19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60CD6" w:rsidSect="0098639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B160E" w:rsidRPr="00FB160E" w:rsidRDefault="00FB160E" w:rsidP="00C057AE">
      <w:pPr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C057AE" w:rsidRPr="00C057AE">
        <w:rPr>
          <w:rFonts w:ascii="Times New Roman" w:eastAsia="Times New Roman" w:hAnsi="Times New Roman" w:cs="Times New Roman"/>
          <w:b/>
          <w:bCs/>
          <w:color w:val="000000"/>
        </w:rPr>
        <w:t>ОП.02 ТЕХНИЧЕСКАЯ ГРАФИКА</w:t>
      </w:r>
    </w:p>
    <w:tbl>
      <w:tblPr>
        <w:tblW w:w="149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46"/>
        <w:gridCol w:w="8543"/>
        <w:gridCol w:w="1737"/>
        <w:gridCol w:w="2014"/>
      </w:tblGrid>
      <w:tr w:rsidR="00FB160E" w:rsidRPr="00FB160E" w:rsidTr="003D58AE">
        <w:trPr>
          <w:tblCellSpacing w:w="0" w:type="dxa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B160E" w:rsidRPr="00FB160E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сведения по оформлению чертежей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84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оформления проектно-конструкторской документации в соответствии 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стандартами ЕСКД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130A4" w:rsidP="00F130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510221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формление основной производственной надписи»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510221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анесение размеров на чертежах»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510221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CF1DF9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Геометрические построения и приемы вычерчивания контуров технических деталей.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510221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окружности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Сопряжения.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 Системы 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САПР. Система АДЕМ, КОМПАС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D58AE" w:rsidRPr="00FB160E" w:rsidTr="006B137D">
        <w:trPr>
          <w:trHeight w:val="130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САПР для выполнения графических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Преимущества в использовании САПР для выполнения чертежей.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 аппаратного программного обеспечения.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58AE" w:rsidRPr="00FB160E" w:rsidTr="003F6655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АДЕМ, основные сведения и возможности </w:t>
            </w:r>
            <w:proofErr w:type="spell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Главное меню системы АДЕМ.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CF1DF9" w:rsidP="00F130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E12A88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CF1D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F1DF9"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1DF9" w:rsidRPr="00CF1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  <w:r w:rsidR="00CF1DF9" w:rsidRPr="00CF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главным меню системы АДЕМ»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Порядок и последовательность работы с системой АДЕМ, КОМПАС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58AE" w:rsidRPr="00FB160E" w:rsidTr="00CE1F08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Графические формы представления информации.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Пакеты программного обеспечения системы АДЕМ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58AE" w:rsidRPr="00FB160E" w:rsidTr="00897E9D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D58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Последовательность, порядок работы на компьютере с системой АДЕМ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Последовательность, порядок работы на компьютере с системой КОМПАС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130A4" w:rsidP="00F130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7C2B7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ыполнение чертежа детали с элементами сопряжений и других геометрических построений с нанесением размеров </w:t>
            </w:r>
            <w:proofErr w:type="spell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использованием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ADEMCAD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7C2B7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5. Проекционные 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изображения на чертежах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58AE" w:rsidRPr="00FB160E" w:rsidTr="00252EA3">
        <w:trPr>
          <w:trHeight w:val="10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Проецирование точка, прямой и плоскости. Комплексный чертеж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сведения об аксонометрических проекциях. Изометрическая проекция.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8AE" w:rsidRPr="00FB160E" w:rsidRDefault="003D58A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3D58AE" w:rsidRPr="00FB160E" w:rsidRDefault="003D58A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3D58AE" w:rsidRPr="00FB160E" w:rsidRDefault="003D58A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:rsidR="003D58AE" w:rsidRPr="00FB160E" w:rsidRDefault="003D58A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3D58AE" w:rsidRPr="00FB160E" w:rsidRDefault="003D58A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:rsidR="003D58AE" w:rsidRPr="00FB160E" w:rsidRDefault="003D58A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</w:tc>
      </w:tr>
      <w:tr w:rsidR="003D58AE" w:rsidRPr="00FB160E" w:rsidTr="00EC3771">
        <w:trPr>
          <w:trHeight w:val="10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Проецирование геометрических тел. Проекции точек, лежащих на поверхности геометрических 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комплексного чертежа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130A4" w:rsidP="00F130A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7C2B7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Практическое занятие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остроение комплексного чертежа моделей с натуры, по аксонометрическому изображению. Построение третьей проекции модели по двум заданным»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7C2B7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 Машиностроительное черчение. Основные положения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Машиностроительный чертеж и его назначение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58AE" w:rsidRPr="00FB160E" w:rsidTr="00F7397D">
        <w:trPr>
          <w:trHeight w:val="79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Обзор стандартов ЕСКД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Виды изделий и конструкторских документов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7.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Изображени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е-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виды, разрезы, сечения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3D58AE">
            <w:pPr>
              <w:numPr>
                <w:ilvl w:val="0"/>
                <w:numId w:val="6"/>
              </w:numPr>
              <w:tabs>
                <w:tab w:val="clear" w:pos="720"/>
                <w:tab w:val="num" w:pos="189"/>
              </w:tabs>
              <w:spacing w:before="100"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Виды. Разрезы. Сечения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Резьбовые соединения болтом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шпилькой. Упрощенное изображение стандартных крепежных изделий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8.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Эскизы и рабочие чертежи деталей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D58AE" w:rsidRPr="00FB160E" w:rsidTr="0080060B">
        <w:trPr>
          <w:trHeight w:val="130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3D58A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Эскизы. Правила оформления эскизов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ребования к рабочим чертежам детали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Шероховатость поверхности.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D58AE" w:rsidRPr="00FB160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8AE" w:rsidRPr="003D58AE" w:rsidRDefault="003D58A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3D58A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FB160E"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3D58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8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Практическое занятие</w:t>
            </w:r>
            <w:r w:rsidR="00111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Составлениеэскиза</w:t>
            </w:r>
            <w:proofErr w:type="spell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зубчатого колеса»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9.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Составление сборочных чертежей</w:t>
            </w: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1114E" w:rsidRPr="00FB160E" w:rsidTr="00157260">
        <w:trPr>
          <w:trHeight w:val="1824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114E" w:rsidRPr="00FB160E" w:rsidRDefault="0011114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1114E" w:rsidRPr="00FB160E" w:rsidRDefault="0011114E" w:rsidP="001111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Комплект конструкторской документации. Сборочный чертеж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выполнения сборочного чертежа.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114E" w:rsidRPr="00FB160E" w:rsidRDefault="0011114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14E" w:rsidRPr="0011114E" w:rsidRDefault="0011114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3D58A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FB160E" w:rsidRPr="00FB160E" w:rsidRDefault="00FB160E" w:rsidP="00FB160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149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2"/>
        <w:gridCol w:w="8528"/>
        <w:gridCol w:w="1701"/>
        <w:gridCol w:w="2059"/>
      </w:tblGrid>
      <w:tr w:rsidR="00FB160E" w:rsidRPr="00FB160E" w:rsidTr="00F130A4">
        <w:trPr>
          <w:tblCellSpacing w:w="0" w:type="dxa"/>
        </w:trPr>
        <w:tc>
          <w:tcPr>
            <w:tcW w:w="2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10.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Чтение и </w:t>
            </w:r>
            <w:proofErr w:type="spellStart"/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деталирование</w:t>
            </w:r>
            <w:proofErr w:type="spellEnd"/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сборочных чертежей</w:t>
            </w: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ОК1-ОК4</w:t>
            </w:r>
          </w:p>
        </w:tc>
      </w:tr>
      <w:tr w:rsidR="00FB160E" w:rsidRPr="00FB160E" w:rsidTr="00F130A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11114E">
            <w:pPr>
              <w:numPr>
                <w:ilvl w:val="0"/>
                <w:numId w:val="8"/>
              </w:numPr>
              <w:tabs>
                <w:tab w:val="clear" w:pos="720"/>
                <w:tab w:val="num" w:pos="325"/>
              </w:tabs>
              <w:spacing w:before="100" w:beforeAutospacing="1" w:after="0" w:line="240" w:lineRule="auto"/>
              <w:ind w:hanging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данной сборочной единицы.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F130A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11114E">
            <w:pPr>
              <w:numPr>
                <w:ilvl w:val="0"/>
                <w:numId w:val="9"/>
              </w:numPr>
              <w:tabs>
                <w:tab w:val="clear" w:pos="720"/>
                <w:tab w:val="num" w:pos="325"/>
              </w:tabs>
              <w:spacing w:before="100" w:beforeAutospacing="1" w:after="0" w:line="240" w:lineRule="auto"/>
              <w:ind w:hanging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Габаритные, установочные и присоединительные размеры.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F130A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11114E">
            <w:pPr>
              <w:numPr>
                <w:ilvl w:val="0"/>
                <w:numId w:val="10"/>
              </w:numPr>
              <w:tabs>
                <w:tab w:val="clear" w:pos="720"/>
                <w:tab w:val="num" w:pos="325"/>
              </w:tabs>
              <w:spacing w:before="100" w:beforeAutospacing="1" w:after="0" w:line="240" w:lineRule="auto"/>
              <w:ind w:hanging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Деталирование сборочного чертежа.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F130A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60E" w:rsidRPr="00FB160E" w:rsidRDefault="00FB160E" w:rsidP="00FB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B160E" w:rsidRPr="00FB160E" w:rsidTr="00F130A4">
        <w:trPr>
          <w:tblCellSpacing w:w="0" w:type="dxa"/>
        </w:trPr>
        <w:tc>
          <w:tcPr>
            <w:tcW w:w="1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C45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45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</w:t>
            </w:r>
            <w:proofErr w:type="spellEnd"/>
            <w:r w:rsidR="00C45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зачет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</w:tr>
      <w:tr w:rsidR="00FB160E" w:rsidRPr="00FB160E" w:rsidTr="00F130A4">
        <w:trPr>
          <w:tblCellSpacing w:w="0" w:type="dxa"/>
        </w:trPr>
        <w:tc>
          <w:tcPr>
            <w:tcW w:w="1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DB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</w:tc>
      </w:tr>
    </w:tbl>
    <w:p w:rsidR="00D60CD6" w:rsidRDefault="00D60CD6" w:rsidP="00FB160E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60CD6" w:rsidSect="00D60CD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B160E" w:rsidRPr="00FB160E" w:rsidRDefault="00FB160E" w:rsidP="00D60CD6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3. УСЛОВИЯ РЕАЛИЗАЦИИ ПРОГРАММЫ УЧЕБНОЙ ДИСЦИПЛИНЫ</w:t>
      </w:r>
    </w:p>
    <w:p w:rsidR="00FB160E" w:rsidRPr="00871D08" w:rsidRDefault="00FB160E" w:rsidP="00D60CD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1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Для реализации программы учебной дисциплины должны быть </w:t>
      </w:r>
      <w:proofErr w:type="gramStart"/>
      <w:r w:rsidRPr="00871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предусмотрен</w:t>
      </w:r>
      <w:proofErr w:type="gramEnd"/>
      <w:r w:rsidRPr="00871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следующие специальные помещения:</w:t>
      </w:r>
    </w:p>
    <w:p w:rsidR="00FB160E" w:rsidRPr="00FB160E" w:rsidRDefault="00FB160E" w:rsidP="00D60C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Кабинет Технической графики и технических измерений, оснащенный оборудованием: рабочего места преподавателя и рабочих мест </w:t>
      </w:r>
      <w:proofErr w:type="spellStart"/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обучаюшихся</w:t>
      </w:r>
      <w:proofErr w:type="spellEnd"/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стенды, плакаты, макеты, техническими средствами обучения: ПК, </w:t>
      </w:r>
      <w:proofErr w:type="spellStart"/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устройство.</w:t>
      </w:r>
    </w:p>
    <w:p w:rsidR="00FB160E" w:rsidRPr="00FB160E" w:rsidRDefault="00FB160E" w:rsidP="00D60C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160E" w:rsidRPr="00FB160E" w:rsidRDefault="00FB160E" w:rsidP="00D60C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реализации программы</w:t>
      </w:r>
    </w:p>
    <w:p w:rsidR="00FB160E" w:rsidRPr="00FB160E" w:rsidRDefault="00FB160E" w:rsidP="00D60C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рекомендуемых</w:t>
      </w:r>
      <w:proofErr w:type="gramEnd"/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использования в образовательном процессе </w:t>
      </w:r>
    </w:p>
    <w:p w:rsidR="00FB160E" w:rsidRPr="00FB160E" w:rsidRDefault="00FB160E" w:rsidP="00D60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160E" w:rsidRPr="00FB160E" w:rsidRDefault="00FB160E" w:rsidP="00D60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</w:rPr>
        <w:t>3.2.1. Печатные издания</w:t>
      </w:r>
    </w:p>
    <w:p w:rsidR="00FB160E" w:rsidRPr="00FB160E" w:rsidRDefault="00FB160E" w:rsidP="00D60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>1.Бродский А.М. и др. Техническая графика (металлообработка) ОИЦ «Академия», 2013</w:t>
      </w:r>
    </w:p>
    <w:p w:rsidR="00FB160E" w:rsidRPr="00FB160E" w:rsidRDefault="00FB160E" w:rsidP="00D60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>2.Бродский А.М. и др. Черчение (металлообработка) ОИЦ «Академия», 2013</w:t>
      </w:r>
    </w:p>
    <w:p w:rsidR="00FB160E" w:rsidRPr="00FB160E" w:rsidRDefault="00FB160E" w:rsidP="00D60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color w:val="000000"/>
          <w:sz w:val="24"/>
          <w:szCs w:val="24"/>
        </w:rPr>
        <w:t>3.Васильева Л.С. Черчение (металлообработка). Практикум ОИЦ «Академия», 2013</w:t>
      </w:r>
    </w:p>
    <w:p w:rsidR="00FB160E" w:rsidRPr="00FB160E" w:rsidRDefault="00FB160E" w:rsidP="00FB160E">
      <w:pPr>
        <w:spacing w:before="100" w:beforeAutospacing="1" w:after="280"/>
        <w:ind w:left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160E" w:rsidRPr="00FB160E" w:rsidRDefault="00FB160E" w:rsidP="00FB160E">
      <w:pPr>
        <w:spacing w:before="100" w:beforeAutospacing="1" w:after="198"/>
        <w:ind w:left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0E">
        <w:rPr>
          <w:rFonts w:ascii="Times New Roman" w:eastAsia="Times New Roman" w:hAnsi="Times New Roman" w:cs="Times New Roman"/>
          <w:b/>
          <w:bCs/>
          <w:color w:val="000000"/>
        </w:rPr>
        <w:t>4. КОНТРОЛЬ И ОЦЕНКА РЕЗУЛЬТАТОВ ОСВОЕНИЯ УЧЕБНОЙ ДИСЦИПЛИНЫ</w:t>
      </w:r>
    </w:p>
    <w:tbl>
      <w:tblPr>
        <w:tblW w:w="98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93"/>
        <w:gridCol w:w="3119"/>
        <w:gridCol w:w="2958"/>
      </w:tblGrid>
      <w:tr w:rsidR="00FB160E" w:rsidRPr="00FB160E" w:rsidTr="00FB160E">
        <w:trPr>
          <w:tblCellSpacing w:w="0" w:type="dxa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FB160E" w:rsidRPr="00FB160E" w:rsidTr="00FB160E">
        <w:trPr>
          <w:tblCellSpacing w:w="0" w:type="dxa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чертежи деталей в формате 2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3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оформлять чертежи, схемы и графики;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эскизы на обрабатываемые детали с указанием допусков и посадок;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машиностроительных чертежей в соответствии с условными обозначениями, правилами изображения, надписями, особенностями;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спецификации машиностроительных чертежей в соответствии с требованиями нормативных документов;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чертежей деталей и изделий в соответствии с ЕСКД, ГОСТ и техническими требованиями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результатов выполнения практических работ</w:t>
            </w:r>
          </w:p>
        </w:tc>
      </w:tr>
      <w:tr w:rsidR="00FB160E" w:rsidRPr="00FB160E" w:rsidTr="00FB160E">
        <w:trPr>
          <w:trHeight w:val="675"/>
          <w:tblCellSpacing w:w="0" w:type="dxa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единой системы конструкторской документации (ЕСКД);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схем и чертежей обрабатываемых деталей;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выполнения рабочих чертежей и эскизов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ориентация в нормативной и конструкторской документации;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правил чтения схем и чертежей обрабатываемых деталей;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выполнения рабочих чертежей и эскизов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тестовых заданий</w:t>
            </w:r>
          </w:p>
          <w:p w:rsidR="00FB160E" w:rsidRPr="00FB160E" w:rsidRDefault="00FB160E" w:rsidP="00FB16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устного опроса</w:t>
            </w:r>
          </w:p>
        </w:tc>
      </w:tr>
    </w:tbl>
    <w:p w:rsidR="00587E12" w:rsidRDefault="00587E12" w:rsidP="00986390"/>
    <w:sectPr w:rsidR="00587E12" w:rsidSect="00D6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2B" w:rsidRDefault="007E542B" w:rsidP="00986390">
      <w:pPr>
        <w:spacing w:after="0" w:line="240" w:lineRule="auto"/>
      </w:pPr>
      <w:r>
        <w:separator/>
      </w:r>
    </w:p>
  </w:endnote>
  <w:endnote w:type="continuationSeparator" w:id="0">
    <w:p w:rsidR="007E542B" w:rsidRDefault="007E542B" w:rsidP="0098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5007"/>
    </w:sdtPr>
    <w:sdtContent>
      <w:p w:rsidR="00986390" w:rsidRDefault="00741B24">
        <w:pPr>
          <w:pStyle w:val="a8"/>
          <w:jc w:val="right"/>
        </w:pPr>
        <w:fldSimple w:instr=" PAGE   \* MERGEFORMAT ">
          <w:r w:rsidR="00C73B2E">
            <w:rPr>
              <w:noProof/>
            </w:rPr>
            <w:t>4</w:t>
          </w:r>
        </w:fldSimple>
      </w:p>
    </w:sdtContent>
  </w:sdt>
  <w:p w:rsidR="00986390" w:rsidRDefault="009863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2B" w:rsidRDefault="007E542B" w:rsidP="00986390">
      <w:pPr>
        <w:spacing w:after="0" w:line="240" w:lineRule="auto"/>
      </w:pPr>
      <w:r>
        <w:separator/>
      </w:r>
    </w:p>
  </w:footnote>
  <w:footnote w:type="continuationSeparator" w:id="0">
    <w:p w:rsidR="007E542B" w:rsidRDefault="007E542B" w:rsidP="0098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F5E"/>
    <w:multiLevelType w:val="multilevel"/>
    <w:tmpl w:val="1B7A5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C3DE0"/>
    <w:multiLevelType w:val="multilevel"/>
    <w:tmpl w:val="352C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91F2D"/>
    <w:multiLevelType w:val="multilevel"/>
    <w:tmpl w:val="53B2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95BDD"/>
    <w:multiLevelType w:val="multilevel"/>
    <w:tmpl w:val="0472C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723FF"/>
    <w:multiLevelType w:val="multilevel"/>
    <w:tmpl w:val="699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37C62"/>
    <w:multiLevelType w:val="multilevel"/>
    <w:tmpl w:val="38CA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17733"/>
    <w:multiLevelType w:val="multilevel"/>
    <w:tmpl w:val="7F92A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51241"/>
    <w:multiLevelType w:val="multilevel"/>
    <w:tmpl w:val="7CD0B4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F4B83"/>
    <w:multiLevelType w:val="multilevel"/>
    <w:tmpl w:val="33407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4A350F"/>
    <w:multiLevelType w:val="multilevel"/>
    <w:tmpl w:val="8C66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160E"/>
    <w:rsid w:val="000B4550"/>
    <w:rsid w:val="0011114E"/>
    <w:rsid w:val="00127C23"/>
    <w:rsid w:val="00160840"/>
    <w:rsid w:val="001D459E"/>
    <w:rsid w:val="003D58AE"/>
    <w:rsid w:val="004468CB"/>
    <w:rsid w:val="00455AEC"/>
    <w:rsid w:val="00510221"/>
    <w:rsid w:val="00546FAB"/>
    <w:rsid w:val="00552EEA"/>
    <w:rsid w:val="00587E12"/>
    <w:rsid w:val="005A4C7B"/>
    <w:rsid w:val="005C000B"/>
    <w:rsid w:val="006339C8"/>
    <w:rsid w:val="006A75E0"/>
    <w:rsid w:val="007069A1"/>
    <w:rsid w:val="0071644C"/>
    <w:rsid w:val="00741B24"/>
    <w:rsid w:val="00771684"/>
    <w:rsid w:val="00784A91"/>
    <w:rsid w:val="007A6721"/>
    <w:rsid w:val="007C2B7E"/>
    <w:rsid w:val="007E542B"/>
    <w:rsid w:val="00844E2C"/>
    <w:rsid w:val="00871D08"/>
    <w:rsid w:val="008A3F5A"/>
    <w:rsid w:val="008B1FC2"/>
    <w:rsid w:val="008D5171"/>
    <w:rsid w:val="008F49FD"/>
    <w:rsid w:val="00902FDB"/>
    <w:rsid w:val="00986390"/>
    <w:rsid w:val="009A7174"/>
    <w:rsid w:val="009F4AD0"/>
    <w:rsid w:val="00A537D4"/>
    <w:rsid w:val="00B15DA9"/>
    <w:rsid w:val="00B44839"/>
    <w:rsid w:val="00B6601F"/>
    <w:rsid w:val="00B95B73"/>
    <w:rsid w:val="00C057AE"/>
    <w:rsid w:val="00C15022"/>
    <w:rsid w:val="00C4516A"/>
    <w:rsid w:val="00C73B2E"/>
    <w:rsid w:val="00CF1DF9"/>
    <w:rsid w:val="00D21A27"/>
    <w:rsid w:val="00D60CD6"/>
    <w:rsid w:val="00DB053E"/>
    <w:rsid w:val="00DC32A8"/>
    <w:rsid w:val="00E12A88"/>
    <w:rsid w:val="00E45F82"/>
    <w:rsid w:val="00E66591"/>
    <w:rsid w:val="00EB6E93"/>
    <w:rsid w:val="00F130A4"/>
    <w:rsid w:val="00FA1288"/>
    <w:rsid w:val="00FB160E"/>
    <w:rsid w:val="00FE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6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160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B160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No Spacing"/>
    <w:uiPriority w:val="1"/>
    <w:qFormat/>
    <w:rsid w:val="00D60CD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8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390"/>
  </w:style>
  <w:style w:type="paragraph" w:styleId="a8">
    <w:name w:val="footer"/>
    <w:basedOn w:val="a"/>
    <w:link w:val="a9"/>
    <w:uiPriority w:val="99"/>
    <w:unhideWhenUsed/>
    <w:rsid w:val="00986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6390"/>
  </w:style>
  <w:style w:type="paragraph" w:styleId="aa">
    <w:name w:val="Balloon Text"/>
    <w:basedOn w:val="a"/>
    <w:link w:val="ab"/>
    <w:uiPriority w:val="99"/>
    <w:semiHidden/>
    <w:unhideWhenUsed/>
    <w:rsid w:val="0070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6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</cp:lastModifiedBy>
  <cp:revision>29</cp:revision>
  <cp:lastPrinted>2021-10-09T09:33:00Z</cp:lastPrinted>
  <dcterms:created xsi:type="dcterms:W3CDTF">2018-05-10T09:52:00Z</dcterms:created>
  <dcterms:modified xsi:type="dcterms:W3CDTF">2021-10-09T09:35:00Z</dcterms:modified>
</cp:coreProperties>
</file>